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DC745" w14:textId="77777777" w:rsidR="00946B5D" w:rsidRPr="007067F2" w:rsidRDefault="007067F2" w:rsidP="007067F2">
      <w:pPr>
        <w:jc w:val="center"/>
        <w:rPr>
          <w:rFonts w:ascii="Kristen ITC" w:hAnsi="Kristen ITC"/>
          <w:sz w:val="44"/>
          <w:szCs w:val="44"/>
          <w:lang w:val="en-GB"/>
        </w:rPr>
      </w:pPr>
      <w:r w:rsidRPr="007067F2">
        <w:rPr>
          <w:rFonts w:ascii="Kristen ITC" w:hAnsi="Kristen ITC"/>
          <w:sz w:val="44"/>
          <w:szCs w:val="44"/>
          <w:lang w:val="en-GB"/>
        </w:rPr>
        <w:t>Social Media, Texts and Emails Policy</w:t>
      </w:r>
    </w:p>
    <w:p w14:paraId="29B29588" w14:textId="4C368362" w:rsidR="007067F2" w:rsidRPr="007067F2" w:rsidRDefault="007067F2">
      <w:pPr>
        <w:rPr>
          <w:rFonts w:ascii="Verdana" w:hAnsi="Verdana"/>
          <w:b/>
          <w:sz w:val="24"/>
          <w:szCs w:val="24"/>
          <w:lang w:val="en-GB"/>
        </w:rPr>
      </w:pPr>
      <w:r w:rsidRPr="007067F2">
        <w:rPr>
          <w:rFonts w:ascii="Verdana" w:hAnsi="Verdana"/>
          <w:b/>
          <w:sz w:val="24"/>
          <w:szCs w:val="24"/>
          <w:lang w:val="en-GB"/>
        </w:rPr>
        <w:t>Social Media</w:t>
      </w:r>
      <w:r>
        <w:rPr>
          <w:rFonts w:ascii="Verdana" w:hAnsi="Verdana"/>
          <w:b/>
          <w:sz w:val="24"/>
          <w:szCs w:val="24"/>
          <w:lang w:val="en-GB"/>
        </w:rPr>
        <w:t xml:space="preserve"> – Coaches/ Captains/</w:t>
      </w:r>
      <w:r w:rsidR="006A6EC4">
        <w:rPr>
          <w:rFonts w:ascii="Verdana" w:hAnsi="Verdana"/>
          <w:b/>
          <w:sz w:val="24"/>
          <w:szCs w:val="24"/>
          <w:lang w:val="en-GB"/>
        </w:rPr>
        <w:t xml:space="preserve"> </w:t>
      </w:r>
      <w:r>
        <w:rPr>
          <w:rFonts w:ascii="Verdana" w:hAnsi="Verdana"/>
          <w:b/>
          <w:sz w:val="24"/>
          <w:szCs w:val="24"/>
          <w:lang w:val="en-GB"/>
        </w:rPr>
        <w:t>Volunteers</w:t>
      </w:r>
    </w:p>
    <w:p w14:paraId="431F58CC" w14:textId="38395CAD" w:rsidR="007067F2" w:rsidRDefault="007067F2">
      <w:pPr>
        <w:rPr>
          <w:rFonts w:ascii="Verdana" w:hAnsi="Verdana"/>
          <w:sz w:val="24"/>
          <w:szCs w:val="24"/>
          <w:lang w:val="en-GB"/>
        </w:rPr>
      </w:pPr>
      <w:r>
        <w:rPr>
          <w:rFonts w:ascii="Verdana" w:hAnsi="Verdana"/>
          <w:sz w:val="24"/>
          <w:szCs w:val="24"/>
          <w:lang w:val="en-GB"/>
        </w:rPr>
        <w:t xml:space="preserve">While social media can open up opportunities in the world of cricket from making new friends and getting fixtures </w:t>
      </w:r>
      <w:r w:rsidR="000A5084">
        <w:rPr>
          <w:rFonts w:ascii="Verdana" w:hAnsi="Verdana"/>
          <w:sz w:val="24"/>
          <w:szCs w:val="24"/>
          <w:lang w:val="en-GB"/>
        </w:rPr>
        <w:t>on</w:t>
      </w:r>
      <w:r>
        <w:rPr>
          <w:rFonts w:ascii="Verdana" w:hAnsi="Verdana"/>
          <w:sz w:val="24"/>
          <w:szCs w:val="24"/>
          <w:lang w:val="en-GB"/>
        </w:rPr>
        <w:t xml:space="preserve"> the emergency fixture Facebook page, if used inappropriately if can get you into trouble with parents and </w:t>
      </w:r>
      <w:r w:rsidR="008F1A79">
        <w:rPr>
          <w:rFonts w:ascii="Verdana" w:hAnsi="Verdana"/>
          <w:sz w:val="24"/>
          <w:szCs w:val="24"/>
          <w:lang w:val="en-GB"/>
        </w:rPr>
        <w:t xml:space="preserve">the </w:t>
      </w:r>
      <w:r>
        <w:rPr>
          <w:rFonts w:ascii="Verdana" w:hAnsi="Verdana"/>
          <w:sz w:val="24"/>
          <w:szCs w:val="24"/>
          <w:lang w:val="en-GB"/>
        </w:rPr>
        <w:t xml:space="preserve">ECB. </w:t>
      </w:r>
      <w:r w:rsidR="00101CE4">
        <w:rPr>
          <w:rFonts w:ascii="Verdana" w:hAnsi="Verdana"/>
          <w:sz w:val="24"/>
          <w:szCs w:val="24"/>
          <w:lang w:val="en-GB"/>
        </w:rPr>
        <w:t>Therefore,</w:t>
      </w:r>
      <w:r>
        <w:rPr>
          <w:rFonts w:ascii="Verdana" w:hAnsi="Verdana"/>
          <w:sz w:val="24"/>
          <w:szCs w:val="24"/>
          <w:lang w:val="en-GB"/>
        </w:rPr>
        <w:t xml:space="preserve"> it </w:t>
      </w:r>
      <w:r w:rsidR="000A5084">
        <w:rPr>
          <w:rFonts w:ascii="Verdana" w:hAnsi="Verdana"/>
          <w:sz w:val="24"/>
          <w:szCs w:val="24"/>
          <w:lang w:val="en-GB"/>
        </w:rPr>
        <w:t xml:space="preserve">is </w:t>
      </w:r>
      <w:r>
        <w:rPr>
          <w:rFonts w:ascii="Verdana" w:hAnsi="Verdana"/>
          <w:sz w:val="24"/>
          <w:szCs w:val="24"/>
          <w:lang w:val="en-GB"/>
        </w:rPr>
        <w:t>essential to keep your personal pages and cricket pages separate. Under no c</w:t>
      </w:r>
      <w:r w:rsidR="00F4791B">
        <w:rPr>
          <w:rFonts w:ascii="Verdana" w:hAnsi="Verdana"/>
          <w:sz w:val="24"/>
          <w:szCs w:val="24"/>
          <w:lang w:val="en-GB"/>
        </w:rPr>
        <w:t>ircumstance</w:t>
      </w:r>
      <w:r>
        <w:rPr>
          <w:rFonts w:ascii="Verdana" w:hAnsi="Verdana"/>
          <w:sz w:val="24"/>
          <w:szCs w:val="24"/>
          <w:lang w:val="en-GB"/>
        </w:rPr>
        <w:t xml:space="preserve"> should you befriend a child on social media, instead you </w:t>
      </w:r>
      <w:r w:rsidR="008F1A79">
        <w:rPr>
          <w:rFonts w:ascii="Verdana" w:hAnsi="Verdana"/>
          <w:sz w:val="24"/>
          <w:szCs w:val="24"/>
          <w:lang w:val="en-GB"/>
        </w:rPr>
        <w:t xml:space="preserve">should </w:t>
      </w:r>
      <w:r>
        <w:rPr>
          <w:rFonts w:ascii="Verdana" w:hAnsi="Verdana"/>
          <w:sz w:val="24"/>
          <w:szCs w:val="24"/>
          <w:lang w:val="en-GB"/>
        </w:rPr>
        <w:t>redirect them to the cricket club page and keep all contact professional. Remember you are representing Great Chart Cricket Club and you should ensure your communication conform</w:t>
      </w:r>
      <w:r w:rsidR="000A5084">
        <w:rPr>
          <w:rFonts w:ascii="Verdana" w:hAnsi="Verdana"/>
          <w:sz w:val="24"/>
          <w:szCs w:val="24"/>
          <w:lang w:val="en-GB"/>
        </w:rPr>
        <w:t>s</w:t>
      </w:r>
      <w:r>
        <w:rPr>
          <w:rFonts w:ascii="Verdana" w:hAnsi="Verdana"/>
          <w:sz w:val="24"/>
          <w:szCs w:val="24"/>
          <w:lang w:val="en-GB"/>
        </w:rPr>
        <w:t xml:space="preserve"> to the Safe Hands Policy and you should also ensure that anything you post will not be seen as inappropriate for children or cause any distress. If you do intend to post anything, such </w:t>
      </w:r>
      <w:r w:rsidR="00C82FE7">
        <w:rPr>
          <w:rFonts w:ascii="Verdana" w:hAnsi="Verdana"/>
          <w:sz w:val="24"/>
          <w:szCs w:val="24"/>
          <w:lang w:val="en-GB"/>
        </w:rPr>
        <w:t xml:space="preserve">as </w:t>
      </w:r>
      <w:r>
        <w:rPr>
          <w:rFonts w:ascii="Verdana" w:hAnsi="Verdana"/>
          <w:sz w:val="24"/>
          <w:szCs w:val="24"/>
          <w:lang w:val="en-GB"/>
        </w:rPr>
        <w:t>individual details or a picture where you can identify the child, then you should get consent from the parent first.</w:t>
      </w:r>
    </w:p>
    <w:p w14:paraId="249E7482" w14:textId="77777777" w:rsidR="007067F2" w:rsidRDefault="00014FA4">
      <w:pPr>
        <w:rPr>
          <w:rFonts w:ascii="Verdana" w:hAnsi="Verdana"/>
          <w:b/>
          <w:sz w:val="24"/>
          <w:szCs w:val="24"/>
          <w:lang w:val="en-GB"/>
        </w:rPr>
      </w:pPr>
      <w:r>
        <w:rPr>
          <w:rFonts w:ascii="Verdana" w:hAnsi="Verdana"/>
          <w:b/>
          <w:sz w:val="24"/>
          <w:szCs w:val="24"/>
          <w:lang w:val="en-GB"/>
        </w:rPr>
        <w:t>Texts and Emails – contacting under 18 players</w:t>
      </w:r>
    </w:p>
    <w:p w14:paraId="403956FD" w14:textId="41FE1258" w:rsidR="00C82FE7" w:rsidRDefault="00C82FE7">
      <w:pPr>
        <w:rPr>
          <w:rFonts w:ascii="Verdana" w:hAnsi="Verdana"/>
          <w:sz w:val="24"/>
          <w:szCs w:val="24"/>
          <w:lang w:val="en-GB"/>
        </w:rPr>
      </w:pPr>
      <w:r>
        <w:rPr>
          <w:rFonts w:ascii="Verdana" w:hAnsi="Verdana"/>
          <w:sz w:val="24"/>
          <w:szCs w:val="24"/>
          <w:lang w:val="en-GB"/>
        </w:rPr>
        <w:t>You should not text or email a player under the age of 18, instead you should make any arrangements via their parents or carers. However</w:t>
      </w:r>
      <w:r w:rsidR="00E176BB">
        <w:rPr>
          <w:rFonts w:ascii="Verdana" w:hAnsi="Verdana"/>
          <w:sz w:val="24"/>
          <w:szCs w:val="24"/>
          <w:lang w:val="en-GB"/>
        </w:rPr>
        <w:t xml:space="preserve">, </w:t>
      </w:r>
      <w:r>
        <w:rPr>
          <w:rFonts w:ascii="Verdana" w:hAnsi="Verdana"/>
          <w:sz w:val="24"/>
          <w:szCs w:val="24"/>
          <w:lang w:val="en-GB"/>
        </w:rPr>
        <w:t xml:space="preserve">for players over the age of 16, then an acceptable exception to this rule will be to send the information to the parents via text or email and then copy in the 16 or </w:t>
      </w:r>
      <w:r w:rsidR="00E176BB">
        <w:rPr>
          <w:rFonts w:ascii="Verdana" w:hAnsi="Verdana"/>
          <w:sz w:val="24"/>
          <w:szCs w:val="24"/>
          <w:lang w:val="en-GB"/>
        </w:rPr>
        <w:t>17-year-old</w:t>
      </w:r>
      <w:r>
        <w:rPr>
          <w:rFonts w:ascii="Verdana" w:hAnsi="Verdana"/>
          <w:sz w:val="24"/>
          <w:szCs w:val="24"/>
          <w:lang w:val="en-GB"/>
        </w:rPr>
        <w:t xml:space="preserve"> with </w:t>
      </w:r>
      <w:r w:rsidR="00E176BB">
        <w:rPr>
          <w:rFonts w:ascii="Verdana" w:hAnsi="Verdana"/>
          <w:sz w:val="24"/>
          <w:szCs w:val="24"/>
          <w:lang w:val="en-GB"/>
        </w:rPr>
        <w:t xml:space="preserve">the </w:t>
      </w:r>
      <w:r w:rsidR="00101CE4">
        <w:rPr>
          <w:rFonts w:ascii="Verdana" w:hAnsi="Verdana"/>
          <w:sz w:val="24"/>
          <w:szCs w:val="24"/>
          <w:lang w:val="en-GB"/>
        </w:rPr>
        <w:t>parents’</w:t>
      </w:r>
      <w:r w:rsidR="00E176BB">
        <w:rPr>
          <w:rFonts w:ascii="Verdana" w:hAnsi="Verdana"/>
          <w:sz w:val="24"/>
          <w:szCs w:val="24"/>
          <w:lang w:val="en-GB"/>
        </w:rPr>
        <w:t xml:space="preserve"> consent. This means that the 16 or 17-year-old receives the information directly, but the parents are still able to monitor the communication. </w:t>
      </w:r>
      <w:r w:rsidR="00101CE4">
        <w:rPr>
          <w:rFonts w:ascii="Verdana" w:hAnsi="Verdana"/>
          <w:sz w:val="24"/>
          <w:szCs w:val="24"/>
          <w:lang w:val="en-GB"/>
        </w:rPr>
        <w:t>Also,</w:t>
      </w:r>
      <w:r w:rsidR="00E176BB">
        <w:rPr>
          <w:rFonts w:ascii="Verdana" w:hAnsi="Verdana"/>
          <w:sz w:val="24"/>
          <w:szCs w:val="24"/>
          <w:lang w:val="en-GB"/>
        </w:rPr>
        <w:t xml:space="preserve"> if you then receive any responses from the 16 or 17-year-old that you deem inappropriate then you should inform the parent or carer </w:t>
      </w:r>
      <w:r w:rsidR="008F1A79">
        <w:rPr>
          <w:rFonts w:ascii="Verdana" w:hAnsi="Verdana"/>
          <w:sz w:val="24"/>
          <w:szCs w:val="24"/>
          <w:lang w:val="en-GB"/>
        </w:rPr>
        <w:t>immediately.</w:t>
      </w:r>
      <w:r w:rsidR="00E176BB">
        <w:rPr>
          <w:rFonts w:ascii="Verdana" w:hAnsi="Verdana"/>
          <w:sz w:val="24"/>
          <w:szCs w:val="24"/>
          <w:lang w:val="en-GB"/>
        </w:rPr>
        <w:t xml:space="preserve"> All contact with the over </w:t>
      </w:r>
      <w:r w:rsidR="00101CE4">
        <w:rPr>
          <w:rFonts w:ascii="Verdana" w:hAnsi="Verdana"/>
          <w:sz w:val="24"/>
          <w:szCs w:val="24"/>
          <w:lang w:val="en-GB"/>
        </w:rPr>
        <w:t>16-year-old</w:t>
      </w:r>
      <w:r w:rsidR="00E176BB">
        <w:rPr>
          <w:rFonts w:ascii="Verdana" w:hAnsi="Verdana"/>
          <w:sz w:val="24"/>
          <w:szCs w:val="24"/>
          <w:lang w:val="en-GB"/>
        </w:rPr>
        <w:t xml:space="preserve"> should be related to cricket matters such as coaching and matches, and nothing else.</w:t>
      </w:r>
    </w:p>
    <w:p w14:paraId="6502EBA8" w14:textId="1B320EC0" w:rsidR="00E176BB" w:rsidRDefault="00E176BB">
      <w:pPr>
        <w:rPr>
          <w:rFonts w:ascii="Verdana" w:hAnsi="Verdana"/>
          <w:b/>
          <w:sz w:val="24"/>
          <w:szCs w:val="24"/>
          <w:lang w:val="en-GB"/>
        </w:rPr>
      </w:pPr>
      <w:r>
        <w:rPr>
          <w:rFonts w:ascii="Verdana" w:hAnsi="Verdana"/>
          <w:b/>
          <w:sz w:val="24"/>
          <w:szCs w:val="24"/>
          <w:lang w:val="en-GB"/>
        </w:rPr>
        <w:t>Social Media Do’s and Don’ts</w:t>
      </w:r>
    </w:p>
    <w:p w14:paraId="6A6C9E22" w14:textId="09CEA049" w:rsidR="00E176BB" w:rsidRPr="00E70D1F" w:rsidRDefault="00E176BB">
      <w:pPr>
        <w:rPr>
          <w:rFonts w:ascii="Verdana" w:hAnsi="Verdana"/>
          <w:i/>
          <w:sz w:val="24"/>
          <w:szCs w:val="24"/>
          <w:lang w:val="en-GB"/>
        </w:rPr>
      </w:pPr>
      <w:r w:rsidRPr="00E70D1F">
        <w:rPr>
          <w:rFonts w:ascii="Verdana" w:hAnsi="Verdana"/>
          <w:i/>
          <w:sz w:val="24"/>
          <w:szCs w:val="24"/>
          <w:lang w:val="en-GB"/>
        </w:rPr>
        <w:t>Committee members/coaches do:</w:t>
      </w:r>
    </w:p>
    <w:p w14:paraId="56E7D155" w14:textId="234737AA" w:rsidR="00E176BB" w:rsidRDefault="00E176BB" w:rsidP="00E176BB">
      <w:pPr>
        <w:pStyle w:val="ListParagraph"/>
        <w:numPr>
          <w:ilvl w:val="0"/>
          <w:numId w:val="1"/>
        </w:numPr>
        <w:rPr>
          <w:rFonts w:ascii="Verdana" w:hAnsi="Verdana"/>
          <w:sz w:val="24"/>
          <w:szCs w:val="24"/>
          <w:lang w:val="en-GB"/>
        </w:rPr>
      </w:pPr>
      <w:r>
        <w:rPr>
          <w:rFonts w:ascii="Verdana" w:hAnsi="Verdana"/>
          <w:sz w:val="24"/>
          <w:szCs w:val="24"/>
          <w:lang w:val="en-GB"/>
        </w:rPr>
        <w:t>Have separate social media accounts for cricket-club related and personal use</w:t>
      </w:r>
      <w:r w:rsidR="008F1A79">
        <w:rPr>
          <w:rFonts w:ascii="Verdana" w:hAnsi="Verdana"/>
          <w:sz w:val="24"/>
          <w:szCs w:val="24"/>
          <w:lang w:val="en-GB"/>
        </w:rPr>
        <w:t>.</w:t>
      </w:r>
    </w:p>
    <w:p w14:paraId="7A15CE59" w14:textId="7E2F4826" w:rsidR="00E176BB" w:rsidRDefault="00E176BB" w:rsidP="00E176BB">
      <w:pPr>
        <w:pStyle w:val="ListParagraph"/>
        <w:numPr>
          <w:ilvl w:val="0"/>
          <w:numId w:val="1"/>
        </w:numPr>
        <w:rPr>
          <w:rFonts w:ascii="Verdana" w:hAnsi="Verdana"/>
          <w:sz w:val="24"/>
          <w:szCs w:val="24"/>
          <w:lang w:val="en-GB"/>
        </w:rPr>
      </w:pPr>
      <w:r>
        <w:rPr>
          <w:rFonts w:ascii="Verdana" w:hAnsi="Verdana"/>
          <w:sz w:val="24"/>
          <w:szCs w:val="24"/>
          <w:lang w:val="en-GB"/>
        </w:rPr>
        <w:t>Keep your photos and personal information private</w:t>
      </w:r>
      <w:r w:rsidR="008F1A79">
        <w:rPr>
          <w:rFonts w:ascii="Verdana" w:hAnsi="Verdana"/>
          <w:sz w:val="24"/>
          <w:szCs w:val="24"/>
          <w:lang w:val="en-GB"/>
        </w:rPr>
        <w:t>.</w:t>
      </w:r>
    </w:p>
    <w:p w14:paraId="18F2F5C2" w14:textId="6B2D8ED1" w:rsidR="00E176BB" w:rsidRDefault="00E176BB" w:rsidP="00E176BB">
      <w:pPr>
        <w:pStyle w:val="ListParagraph"/>
        <w:numPr>
          <w:ilvl w:val="0"/>
          <w:numId w:val="1"/>
        </w:numPr>
        <w:rPr>
          <w:rFonts w:ascii="Verdana" w:hAnsi="Verdana"/>
          <w:sz w:val="24"/>
          <w:szCs w:val="24"/>
          <w:lang w:val="en-GB"/>
        </w:rPr>
      </w:pPr>
      <w:r>
        <w:rPr>
          <w:rFonts w:ascii="Verdana" w:hAnsi="Verdana"/>
          <w:sz w:val="24"/>
          <w:szCs w:val="24"/>
          <w:lang w:val="en-GB"/>
        </w:rPr>
        <w:t>Apply the Codes of Conduct and appropriate professionalism to your behaviour online, by text or email</w:t>
      </w:r>
      <w:r w:rsidR="008F1A79">
        <w:rPr>
          <w:rFonts w:ascii="Verdana" w:hAnsi="Verdana"/>
          <w:sz w:val="24"/>
          <w:szCs w:val="24"/>
          <w:lang w:val="en-GB"/>
        </w:rPr>
        <w:t>.</w:t>
      </w:r>
    </w:p>
    <w:p w14:paraId="550599FA" w14:textId="4B129767" w:rsidR="00E70D1F" w:rsidRDefault="00E70D1F" w:rsidP="00E176BB">
      <w:pPr>
        <w:pStyle w:val="ListParagraph"/>
        <w:numPr>
          <w:ilvl w:val="0"/>
          <w:numId w:val="1"/>
        </w:numPr>
        <w:rPr>
          <w:rFonts w:ascii="Verdana" w:hAnsi="Verdana"/>
          <w:sz w:val="24"/>
          <w:szCs w:val="24"/>
          <w:lang w:val="en-GB"/>
        </w:rPr>
      </w:pPr>
      <w:r>
        <w:rPr>
          <w:rFonts w:ascii="Verdana" w:hAnsi="Verdana"/>
          <w:sz w:val="24"/>
          <w:szCs w:val="24"/>
          <w:lang w:val="en-GB"/>
        </w:rPr>
        <w:t>Obtain consent from parents or carers before posting any personal information online – this include</w:t>
      </w:r>
      <w:r w:rsidR="000A5084">
        <w:rPr>
          <w:rFonts w:ascii="Verdana" w:hAnsi="Verdana"/>
          <w:sz w:val="24"/>
          <w:szCs w:val="24"/>
          <w:lang w:val="en-GB"/>
        </w:rPr>
        <w:t>s</w:t>
      </w:r>
      <w:r>
        <w:rPr>
          <w:rFonts w:ascii="Verdana" w:hAnsi="Verdana"/>
          <w:sz w:val="24"/>
          <w:szCs w:val="24"/>
          <w:lang w:val="en-GB"/>
        </w:rPr>
        <w:t xml:space="preserve"> photographs when an individual can be identified</w:t>
      </w:r>
      <w:r w:rsidR="008F1A79">
        <w:rPr>
          <w:rFonts w:ascii="Verdana" w:hAnsi="Verdana"/>
          <w:sz w:val="24"/>
          <w:szCs w:val="24"/>
          <w:lang w:val="en-GB"/>
        </w:rPr>
        <w:t>.</w:t>
      </w:r>
    </w:p>
    <w:p w14:paraId="220D7D5B" w14:textId="77777777" w:rsidR="00BD7024" w:rsidRDefault="00BD7024" w:rsidP="00E70D1F">
      <w:pPr>
        <w:rPr>
          <w:rFonts w:ascii="Verdana" w:hAnsi="Verdana"/>
          <w:i/>
          <w:sz w:val="24"/>
          <w:szCs w:val="24"/>
          <w:lang w:val="en-GB"/>
        </w:rPr>
      </w:pPr>
    </w:p>
    <w:p w14:paraId="51E3961B" w14:textId="77777777" w:rsidR="00BD7024" w:rsidRDefault="00BD7024" w:rsidP="00E70D1F">
      <w:pPr>
        <w:rPr>
          <w:rFonts w:ascii="Verdana" w:hAnsi="Verdana"/>
          <w:i/>
          <w:sz w:val="24"/>
          <w:szCs w:val="24"/>
          <w:lang w:val="en-GB"/>
        </w:rPr>
      </w:pPr>
    </w:p>
    <w:p w14:paraId="27256F89" w14:textId="7A8EC334" w:rsidR="00E70D1F" w:rsidRPr="00E70D1F" w:rsidRDefault="00E70D1F" w:rsidP="00E70D1F">
      <w:pPr>
        <w:rPr>
          <w:rFonts w:ascii="Verdana" w:hAnsi="Verdana"/>
          <w:i/>
          <w:sz w:val="24"/>
          <w:szCs w:val="24"/>
          <w:lang w:val="en-GB"/>
        </w:rPr>
      </w:pPr>
      <w:r w:rsidRPr="00E70D1F">
        <w:rPr>
          <w:rFonts w:ascii="Verdana" w:hAnsi="Verdana"/>
          <w:i/>
          <w:sz w:val="24"/>
          <w:szCs w:val="24"/>
          <w:lang w:val="en-GB"/>
        </w:rPr>
        <w:t>Committee members/coaches don’t:</w:t>
      </w:r>
    </w:p>
    <w:p w14:paraId="1DBDD27B" w14:textId="4DCCE475" w:rsidR="00E70D1F" w:rsidRDefault="00E70D1F" w:rsidP="00E70D1F">
      <w:pPr>
        <w:pStyle w:val="ListParagraph"/>
        <w:numPr>
          <w:ilvl w:val="0"/>
          <w:numId w:val="2"/>
        </w:numPr>
        <w:rPr>
          <w:rFonts w:ascii="Verdana" w:hAnsi="Verdana"/>
          <w:sz w:val="24"/>
          <w:szCs w:val="24"/>
          <w:lang w:val="en-GB"/>
        </w:rPr>
      </w:pPr>
      <w:r>
        <w:rPr>
          <w:rFonts w:ascii="Verdana" w:hAnsi="Verdana"/>
          <w:sz w:val="24"/>
          <w:szCs w:val="24"/>
          <w:lang w:val="en-GB"/>
        </w:rPr>
        <w:t>Send text messages to junior members – always make arrangements via their parents</w:t>
      </w:r>
      <w:r w:rsidR="008F1A79">
        <w:rPr>
          <w:rFonts w:ascii="Verdana" w:hAnsi="Verdana"/>
          <w:sz w:val="24"/>
          <w:szCs w:val="24"/>
          <w:lang w:val="en-GB"/>
        </w:rPr>
        <w:t>.</w:t>
      </w:r>
    </w:p>
    <w:p w14:paraId="3E9D3CDF" w14:textId="48653226" w:rsidR="00E70D1F" w:rsidRDefault="00E70D1F" w:rsidP="00E70D1F">
      <w:pPr>
        <w:pStyle w:val="ListParagraph"/>
        <w:numPr>
          <w:ilvl w:val="0"/>
          <w:numId w:val="2"/>
        </w:numPr>
        <w:rPr>
          <w:rFonts w:ascii="Verdana" w:hAnsi="Verdana"/>
          <w:sz w:val="24"/>
          <w:szCs w:val="24"/>
          <w:lang w:val="en-GB"/>
        </w:rPr>
      </w:pPr>
      <w:r>
        <w:rPr>
          <w:rFonts w:ascii="Verdana" w:hAnsi="Verdana"/>
          <w:sz w:val="24"/>
          <w:szCs w:val="24"/>
          <w:lang w:val="en-GB"/>
        </w:rPr>
        <w:t>Send private messages to children and young people via social media</w:t>
      </w:r>
      <w:r w:rsidR="008F1A79">
        <w:rPr>
          <w:rFonts w:ascii="Verdana" w:hAnsi="Verdana"/>
          <w:sz w:val="24"/>
          <w:szCs w:val="24"/>
          <w:lang w:val="en-GB"/>
        </w:rPr>
        <w:t>.</w:t>
      </w:r>
    </w:p>
    <w:p w14:paraId="17D26136" w14:textId="6D41A6E1" w:rsidR="00E70D1F" w:rsidRDefault="00E70D1F" w:rsidP="00E70D1F">
      <w:pPr>
        <w:pStyle w:val="ListParagraph"/>
        <w:numPr>
          <w:ilvl w:val="0"/>
          <w:numId w:val="2"/>
        </w:numPr>
        <w:rPr>
          <w:rFonts w:ascii="Verdana" w:hAnsi="Verdana"/>
          <w:sz w:val="24"/>
          <w:szCs w:val="24"/>
          <w:lang w:val="en-GB"/>
        </w:rPr>
      </w:pPr>
      <w:r>
        <w:rPr>
          <w:rFonts w:ascii="Verdana" w:hAnsi="Verdana"/>
          <w:sz w:val="24"/>
          <w:szCs w:val="24"/>
          <w:lang w:val="en-GB"/>
        </w:rPr>
        <w:t>Invite children or young people to be ‘friends’ on social media</w:t>
      </w:r>
      <w:r w:rsidR="008F1A79">
        <w:rPr>
          <w:rFonts w:ascii="Verdana" w:hAnsi="Verdana"/>
          <w:sz w:val="24"/>
          <w:szCs w:val="24"/>
          <w:lang w:val="en-GB"/>
        </w:rPr>
        <w:t>.</w:t>
      </w:r>
    </w:p>
    <w:p w14:paraId="4823EAB3" w14:textId="16AFAB9B" w:rsidR="00E70D1F" w:rsidRDefault="00E70D1F" w:rsidP="00E70D1F">
      <w:pPr>
        <w:pStyle w:val="ListParagraph"/>
        <w:numPr>
          <w:ilvl w:val="0"/>
          <w:numId w:val="2"/>
        </w:numPr>
        <w:rPr>
          <w:rFonts w:ascii="Verdana" w:hAnsi="Verdana"/>
          <w:sz w:val="24"/>
          <w:szCs w:val="24"/>
          <w:lang w:val="en-GB"/>
        </w:rPr>
      </w:pPr>
      <w:r>
        <w:rPr>
          <w:rFonts w:ascii="Verdana" w:hAnsi="Verdana"/>
          <w:sz w:val="24"/>
          <w:szCs w:val="24"/>
          <w:lang w:val="en-GB"/>
        </w:rPr>
        <w:t>Send inappropriate text messages or post messages on social media that are offensive, nasty or derogat</w:t>
      </w:r>
      <w:r w:rsidR="000765E9">
        <w:rPr>
          <w:rFonts w:ascii="Verdana" w:hAnsi="Verdana"/>
          <w:sz w:val="24"/>
          <w:szCs w:val="24"/>
          <w:lang w:val="en-GB"/>
        </w:rPr>
        <w:t>ory</w:t>
      </w:r>
      <w:r>
        <w:rPr>
          <w:rFonts w:ascii="Verdana" w:hAnsi="Verdana"/>
          <w:sz w:val="24"/>
          <w:szCs w:val="24"/>
          <w:lang w:val="en-GB"/>
        </w:rPr>
        <w:t xml:space="preserve"> in any way</w:t>
      </w:r>
      <w:r w:rsidR="008F1A79">
        <w:rPr>
          <w:rFonts w:ascii="Verdana" w:hAnsi="Verdana"/>
          <w:sz w:val="24"/>
          <w:szCs w:val="24"/>
          <w:lang w:val="en-GB"/>
        </w:rPr>
        <w:t>.</w:t>
      </w:r>
      <w:bookmarkStart w:id="0" w:name="_GoBack"/>
      <w:bookmarkEnd w:id="0"/>
    </w:p>
    <w:p w14:paraId="262C8C98" w14:textId="43A358EC" w:rsidR="008539BF" w:rsidRDefault="00E70D1F" w:rsidP="00E70D1F">
      <w:pPr>
        <w:rPr>
          <w:rFonts w:ascii="Verdana" w:hAnsi="Verdana"/>
          <w:sz w:val="24"/>
          <w:szCs w:val="24"/>
          <w:lang w:val="en-GB"/>
        </w:rPr>
      </w:pPr>
      <w:r>
        <w:rPr>
          <w:rFonts w:ascii="Verdana" w:hAnsi="Verdana"/>
          <w:sz w:val="24"/>
          <w:szCs w:val="24"/>
          <w:lang w:val="en-GB"/>
        </w:rPr>
        <w:t>If you have any concerns regarding social media, texts or emails</w:t>
      </w:r>
      <w:r w:rsidR="00101CE4">
        <w:rPr>
          <w:rFonts w:ascii="Verdana" w:hAnsi="Verdana"/>
          <w:sz w:val="24"/>
          <w:szCs w:val="24"/>
          <w:lang w:val="en-GB"/>
        </w:rPr>
        <w:t>, o</w:t>
      </w:r>
      <w:r>
        <w:rPr>
          <w:rFonts w:ascii="Verdana" w:hAnsi="Verdana"/>
          <w:sz w:val="24"/>
          <w:szCs w:val="24"/>
          <w:lang w:val="en-GB"/>
        </w:rPr>
        <w:t>r if you suspect someone is using social media in an unsafe and inappropriate way</w:t>
      </w:r>
      <w:r w:rsidR="00101CE4">
        <w:rPr>
          <w:rFonts w:ascii="Verdana" w:hAnsi="Verdana"/>
          <w:sz w:val="24"/>
          <w:szCs w:val="24"/>
          <w:lang w:val="en-GB"/>
        </w:rPr>
        <w:t>,</w:t>
      </w:r>
      <w:r>
        <w:rPr>
          <w:rFonts w:ascii="Verdana" w:hAnsi="Verdana"/>
          <w:sz w:val="24"/>
          <w:szCs w:val="24"/>
          <w:lang w:val="en-GB"/>
        </w:rPr>
        <w:t xml:space="preserve"> </w:t>
      </w:r>
      <w:r w:rsidR="008539BF">
        <w:rPr>
          <w:rFonts w:ascii="Verdana" w:hAnsi="Verdana"/>
          <w:sz w:val="24"/>
          <w:szCs w:val="24"/>
          <w:lang w:val="en-GB"/>
        </w:rPr>
        <w:t xml:space="preserve">then you should report this to the Club Welfare Officer or the ECB safeguarding team via email </w:t>
      </w:r>
      <w:hyperlink r:id="rId5" w:history="1">
        <w:r w:rsidR="008539BF" w:rsidRPr="004D4F42">
          <w:rPr>
            <w:rStyle w:val="Hyperlink"/>
            <w:rFonts w:ascii="Verdana" w:hAnsi="Verdana"/>
            <w:sz w:val="24"/>
            <w:szCs w:val="24"/>
            <w:lang w:val="en-GB"/>
          </w:rPr>
          <w:t>safeguarding@ecb.co.uk</w:t>
        </w:r>
      </w:hyperlink>
    </w:p>
    <w:p w14:paraId="251387D3" w14:textId="123A8E17" w:rsidR="008539BF" w:rsidRDefault="008539BF" w:rsidP="00E70D1F">
      <w:pPr>
        <w:rPr>
          <w:rFonts w:ascii="Verdana" w:hAnsi="Verdana"/>
          <w:sz w:val="24"/>
          <w:szCs w:val="24"/>
          <w:lang w:val="en-GB"/>
        </w:rPr>
      </w:pPr>
      <w:r>
        <w:rPr>
          <w:rFonts w:ascii="Verdana" w:hAnsi="Verdana"/>
          <w:sz w:val="24"/>
          <w:szCs w:val="24"/>
          <w:lang w:val="en-GB"/>
        </w:rPr>
        <w:t>If you believe that an offence has been committed or that a child has been put at risk of harm by someone’s use of social media, then you should report this to the police immediately.</w:t>
      </w:r>
    </w:p>
    <w:p w14:paraId="6B69D41B" w14:textId="77777777" w:rsidR="008539BF" w:rsidRPr="00E70D1F" w:rsidRDefault="008539BF" w:rsidP="00E70D1F">
      <w:pPr>
        <w:rPr>
          <w:rFonts w:ascii="Verdana" w:hAnsi="Verdana"/>
          <w:sz w:val="24"/>
          <w:szCs w:val="24"/>
          <w:lang w:val="en-GB"/>
        </w:rPr>
      </w:pPr>
    </w:p>
    <w:p w14:paraId="45C869E7" w14:textId="77777777" w:rsidR="00E70D1F" w:rsidRPr="00E70D1F" w:rsidRDefault="00E70D1F" w:rsidP="00E70D1F">
      <w:pPr>
        <w:rPr>
          <w:rFonts w:ascii="Verdana" w:hAnsi="Verdana"/>
          <w:b/>
          <w:sz w:val="24"/>
          <w:szCs w:val="24"/>
          <w:lang w:val="en-GB"/>
        </w:rPr>
      </w:pPr>
    </w:p>
    <w:sectPr w:rsidR="00E70D1F" w:rsidRPr="00E70D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400E"/>
    <w:multiLevelType w:val="hybridMultilevel"/>
    <w:tmpl w:val="45B24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610B7"/>
    <w:multiLevelType w:val="hybridMultilevel"/>
    <w:tmpl w:val="C81EA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F2"/>
    <w:rsid w:val="00014FA4"/>
    <w:rsid w:val="000765E9"/>
    <w:rsid w:val="000A5084"/>
    <w:rsid w:val="000F6EE7"/>
    <w:rsid w:val="00101CE4"/>
    <w:rsid w:val="006A6EC4"/>
    <w:rsid w:val="007067F2"/>
    <w:rsid w:val="008539BF"/>
    <w:rsid w:val="008F1A79"/>
    <w:rsid w:val="00946B5D"/>
    <w:rsid w:val="00BD7024"/>
    <w:rsid w:val="00C82FE7"/>
    <w:rsid w:val="00E176BB"/>
    <w:rsid w:val="00E400EA"/>
    <w:rsid w:val="00E70D1F"/>
    <w:rsid w:val="00F4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444E"/>
  <w15:docId w15:val="{39C755E9-C86A-48D8-9C24-631F9EB3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BB"/>
    <w:pPr>
      <w:ind w:left="720"/>
      <w:contextualSpacing/>
    </w:pPr>
  </w:style>
  <w:style w:type="character" w:styleId="Hyperlink">
    <w:name w:val="Hyperlink"/>
    <w:basedOn w:val="DefaultParagraphFont"/>
    <w:uiPriority w:val="99"/>
    <w:unhideWhenUsed/>
    <w:rsid w:val="008539BF"/>
    <w:rPr>
      <w:color w:val="0563C1" w:themeColor="hyperlink"/>
      <w:u w:val="single"/>
    </w:rPr>
  </w:style>
  <w:style w:type="character" w:styleId="UnresolvedMention">
    <w:name w:val="Unresolved Mention"/>
    <w:basedOn w:val="DefaultParagraphFont"/>
    <w:uiPriority w:val="99"/>
    <w:semiHidden/>
    <w:unhideWhenUsed/>
    <w:rsid w:val="00853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guarding@ec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Paul Arnup</cp:lastModifiedBy>
  <cp:revision>3</cp:revision>
  <dcterms:created xsi:type="dcterms:W3CDTF">2019-01-31T20:42:00Z</dcterms:created>
  <dcterms:modified xsi:type="dcterms:W3CDTF">2019-02-01T07:37:00Z</dcterms:modified>
</cp:coreProperties>
</file>